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037" w:rsidRDefault="00EE6037" w:rsidP="00EE6037">
      <w:pPr>
        <w:tabs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037" w:rsidRDefault="00EE6037" w:rsidP="00EE6037">
      <w:pPr>
        <w:tabs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4D5" w:rsidRPr="00EE6037" w:rsidRDefault="00EE6037" w:rsidP="00EE6037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№ 2 </w:t>
      </w:r>
      <w:r w:rsidR="00A534D5" w:rsidRPr="00EE6037">
        <w:rPr>
          <w:rFonts w:ascii="Times New Roman" w:hAnsi="Times New Roman" w:cs="Times New Roman"/>
          <w:b/>
          <w:sz w:val="28"/>
          <w:szCs w:val="28"/>
        </w:rPr>
        <w:t xml:space="preserve">  от 15 .06.2022г.</w:t>
      </w:r>
    </w:p>
    <w:p w:rsidR="00A534D5" w:rsidRPr="00EE6037" w:rsidRDefault="00A534D5" w:rsidP="00EE6037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37">
        <w:rPr>
          <w:rFonts w:ascii="Times New Roman" w:hAnsi="Times New Roman" w:cs="Times New Roman"/>
          <w:b/>
          <w:sz w:val="28"/>
          <w:szCs w:val="28"/>
        </w:rPr>
        <w:t>заседания комиссии по противодействию коррупции</w:t>
      </w:r>
    </w:p>
    <w:p w:rsidR="00A534D5" w:rsidRPr="00EE6037" w:rsidRDefault="00A534D5" w:rsidP="00EE6037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37">
        <w:rPr>
          <w:rFonts w:ascii="Times New Roman" w:hAnsi="Times New Roman" w:cs="Times New Roman"/>
          <w:b/>
          <w:sz w:val="28"/>
          <w:szCs w:val="28"/>
        </w:rPr>
        <w:t>в ГБОУ СО «Дегтярская школа»</w:t>
      </w:r>
    </w:p>
    <w:p w:rsidR="00EE6037" w:rsidRDefault="00EE6037" w:rsidP="00EE6037">
      <w:pPr>
        <w:tabs>
          <w:tab w:val="left" w:pos="84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34D5" w:rsidRPr="00EE6037" w:rsidRDefault="00A534D5" w:rsidP="00EE6037">
      <w:pPr>
        <w:tabs>
          <w:tab w:val="left" w:pos="84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037">
        <w:rPr>
          <w:rFonts w:ascii="Times New Roman" w:hAnsi="Times New Roman" w:cs="Times New Roman"/>
          <w:b/>
          <w:sz w:val="28"/>
          <w:szCs w:val="28"/>
        </w:rPr>
        <w:t>Присутствовало   6 человек</w:t>
      </w:r>
    </w:p>
    <w:p w:rsidR="00A534D5" w:rsidRPr="00EE6037" w:rsidRDefault="00A534D5" w:rsidP="00EE6037">
      <w:pPr>
        <w:tabs>
          <w:tab w:val="left" w:pos="8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037">
        <w:rPr>
          <w:rFonts w:ascii="Times New Roman" w:hAnsi="Times New Roman" w:cs="Times New Roman"/>
          <w:sz w:val="28"/>
          <w:szCs w:val="28"/>
        </w:rPr>
        <w:t>Председатель, члены и секретарь комиссии по противодействию коррупции.</w:t>
      </w:r>
    </w:p>
    <w:p w:rsidR="00A534D5" w:rsidRPr="00EE6037" w:rsidRDefault="00A534D5" w:rsidP="00EE6037">
      <w:pPr>
        <w:tabs>
          <w:tab w:val="left" w:pos="8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4D5" w:rsidRPr="00EE6037" w:rsidRDefault="00A534D5" w:rsidP="00EE6037">
      <w:pPr>
        <w:tabs>
          <w:tab w:val="left" w:pos="8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037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A534D5" w:rsidRPr="00EE6037" w:rsidRDefault="00A534D5" w:rsidP="00EE60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6037">
        <w:rPr>
          <w:rFonts w:ascii="Times New Roman" w:hAnsi="Times New Roman" w:cs="Times New Roman"/>
          <w:sz w:val="28"/>
          <w:szCs w:val="28"/>
        </w:rPr>
        <w:t>1.О выполнении плана мероприятий п</w:t>
      </w:r>
      <w:r w:rsidR="00592691" w:rsidRPr="00EE6037">
        <w:rPr>
          <w:rFonts w:ascii="Times New Roman" w:hAnsi="Times New Roman" w:cs="Times New Roman"/>
          <w:sz w:val="28"/>
          <w:szCs w:val="28"/>
        </w:rPr>
        <w:t>о противодействию коррупции за 2</w:t>
      </w:r>
      <w:r w:rsidRPr="00EE6037">
        <w:rPr>
          <w:rFonts w:ascii="Times New Roman" w:hAnsi="Times New Roman" w:cs="Times New Roman"/>
          <w:sz w:val="28"/>
          <w:szCs w:val="28"/>
        </w:rPr>
        <w:t xml:space="preserve"> квартал 2022 года</w:t>
      </w:r>
    </w:p>
    <w:p w:rsidR="00A534D5" w:rsidRPr="00EE6037" w:rsidRDefault="00A534D5" w:rsidP="00EE60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6037">
        <w:rPr>
          <w:rFonts w:ascii="Times New Roman" w:hAnsi="Times New Roman" w:cs="Times New Roman"/>
          <w:sz w:val="28"/>
          <w:szCs w:val="28"/>
        </w:rPr>
        <w:t>2.О контроле за финансово-хозяйственно</w:t>
      </w:r>
      <w:r w:rsidR="00592691" w:rsidRPr="00EE6037">
        <w:rPr>
          <w:rFonts w:ascii="Times New Roman" w:hAnsi="Times New Roman" w:cs="Times New Roman"/>
          <w:sz w:val="28"/>
          <w:szCs w:val="28"/>
        </w:rPr>
        <w:t>й деятельностью в учреждении в 2</w:t>
      </w:r>
      <w:r w:rsidRPr="00EE6037">
        <w:rPr>
          <w:rFonts w:ascii="Times New Roman" w:hAnsi="Times New Roman" w:cs="Times New Roman"/>
          <w:sz w:val="28"/>
          <w:szCs w:val="28"/>
        </w:rPr>
        <w:t xml:space="preserve"> квартале 2022 года</w:t>
      </w:r>
    </w:p>
    <w:p w:rsidR="00A534D5" w:rsidRPr="00EE6037" w:rsidRDefault="00A534D5" w:rsidP="00EE60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6037">
        <w:rPr>
          <w:rFonts w:ascii="Times New Roman" w:hAnsi="Times New Roman" w:cs="Times New Roman"/>
          <w:sz w:val="28"/>
          <w:szCs w:val="28"/>
        </w:rPr>
        <w:t>3.О контроле за соблюдением требований, установленных Федеральным законом РФ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A534D5" w:rsidRPr="00EE6037" w:rsidRDefault="00A534D5" w:rsidP="00EE60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6037">
        <w:rPr>
          <w:rFonts w:ascii="Times New Roman" w:hAnsi="Times New Roman" w:cs="Times New Roman"/>
          <w:sz w:val="28"/>
          <w:szCs w:val="28"/>
        </w:rPr>
        <w:t>4.О ведении на официальном сайте ГБОУ СО «Дегтярская школа»» раздела «Противодействие коррупции»</w:t>
      </w:r>
    </w:p>
    <w:p w:rsidR="00A534D5" w:rsidRPr="00EE6037" w:rsidRDefault="00A534D5" w:rsidP="00EE60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6037">
        <w:rPr>
          <w:rFonts w:ascii="Times New Roman" w:hAnsi="Times New Roman" w:cs="Times New Roman"/>
          <w:sz w:val="28"/>
          <w:szCs w:val="28"/>
        </w:rPr>
        <w:t>5.О соблюдении порядка административных процедур по приёму и рассмотрению жалоб и обращений граждан</w:t>
      </w:r>
    </w:p>
    <w:p w:rsidR="004529C3" w:rsidRPr="00EE6037" w:rsidRDefault="00A534D5" w:rsidP="00EE60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6037">
        <w:rPr>
          <w:rFonts w:ascii="Times New Roman" w:hAnsi="Times New Roman" w:cs="Times New Roman"/>
          <w:sz w:val="28"/>
          <w:szCs w:val="28"/>
        </w:rPr>
        <w:t>6. О контроле за получением, учётом, хранением, заполнением и порядком выдачи свидетельства об окончании школы установленного образца</w:t>
      </w:r>
    </w:p>
    <w:p w:rsidR="00A534D5" w:rsidRPr="00EE6037" w:rsidRDefault="00A534D5" w:rsidP="00EE60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E6037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A534D5" w:rsidRPr="00EE6037" w:rsidRDefault="00A534D5" w:rsidP="00EE6037">
      <w:pPr>
        <w:pStyle w:val="a3"/>
        <w:numPr>
          <w:ilvl w:val="0"/>
          <w:numId w:val="1"/>
        </w:numPr>
        <w:tabs>
          <w:tab w:val="left" w:pos="8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работы по предупреждению и противодействию коррупции за</w:t>
      </w:r>
      <w:r w:rsidR="006C15E2"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 2022г</w:t>
      </w:r>
      <w:r w:rsidR="00A255F6"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</w:t>
      </w:r>
      <w:r w:rsidR="003F7829"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полном объёме,  работу комиссии признать хорошей.</w:t>
      </w:r>
      <w:r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4D5" w:rsidRPr="00EE6037" w:rsidRDefault="00A534D5" w:rsidP="00EE6037">
      <w:pPr>
        <w:pStyle w:val="a3"/>
        <w:numPr>
          <w:ilvl w:val="0"/>
          <w:numId w:val="1"/>
        </w:numPr>
        <w:tabs>
          <w:tab w:val="left" w:pos="8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информация о финансово</w:t>
      </w:r>
      <w:r w:rsidR="00592691"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>-хозяйственной деятельности за 2</w:t>
      </w:r>
      <w:bookmarkStart w:id="0" w:name="_GoBack"/>
      <w:bookmarkEnd w:id="0"/>
      <w:r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2022г размещена на сайте школы.</w:t>
      </w:r>
    </w:p>
    <w:p w:rsidR="003F7829" w:rsidRPr="00EE6037" w:rsidRDefault="003F7829" w:rsidP="00EE6037">
      <w:pPr>
        <w:pStyle w:val="a3"/>
        <w:numPr>
          <w:ilvl w:val="0"/>
          <w:numId w:val="1"/>
        </w:numPr>
        <w:tabs>
          <w:tab w:val="left" w:pos="8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расходованием бюджетных средств и целевому назначению.</w:t>
      </w:r>
    </w:p>
    <w:p w:rsidR="00A255F6" w:rsidRPr="00EE6037" w:rsidRDefault="00A534D5" w:rsidP="00EE6037">
      <w:pPr>
        <w:pStyle w:val="a3"/>
        <w:numPr>
          <w:ilvl w:val="0"/>
          <w:numId w:val="1"/>
        </w:numPr>
        <w:tabs>
          <w:tab w:val="left" w:pos="8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2 кв</w:t>
      </w:r>
      <w:r w:rsidR="00D71671"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артале 2022г систематизировали </w:t>
      </w:r>
      <w:r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на сайте школы. Раздел по противодействию коррупции пополнился </w:t>
      </w:r>
      <w:r w:rsidR="00D71671"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03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материалами антикоррупционного просвещения.</w:t>
      </w:r>
    </w:p>
    <w:p w:rsidR="00A255F6" w:rsidRPr="00EE6037" w:rsidRDefault="00A255F6" w:rsidP="00EE6037">
      <w:pPr>
        <w:pStyle w:val="a3"/>
        <w:numPr>
          <w:ilvl w:val="0"/>
          <w:numId w:val="1"/>
        </w:numPr>
        <w:tabs>
          <w:tab w:val="left" w:pos="8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37">
        <w:rPr>
          <w:rFonts w:ascii="Times New Roman" w:hAnsi="Times New Roman" w:cs="Times New Roman"/>
          <w:sz w:val="28"/>
          <w:szCs w:val="28"/>
        </w:rPr>
        <w:t>Жалоб и обращений граждан, поступающих через информационные каналы связи на предмет установления фактов проявления коррупции должностными лицами отсутствует.</w:t>
      </w:r>
    </w:p>
    <w:p w:rsidR="00A255F6" w:rsidRPr="00EE6037" w:rsidRDefault="00A255F6" w:rsidP="00EE6037">
      <w:pPr>
        <w:pStyle w:val="a3"/>
        <w:numPr>
          <w:ilvl w:val="0"/>
          <w:numId w:val="1"/>
        </w:numPr>
        <w:tabs>
          <w:tab w:val="left" w:pos="8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37">
        <w:rPr>
          <w:rFonts w:ascii="Times New Roman" w:hAnsi="Times New Roman" w:cs="Times New Roman"/>
          <w:sz w:val="28"/>
          <w:szCs w:val="28"/>
        </w:rPr>
        <w:lastRenderedPageBreak/>
        <w:t>Итоговая аттестация выпускников 21-22года проведена в соответствии с требованиями Федерального законодательства, без нарушений. Свидетельства установленного образца  получены и выданы своевременно. Нарушений не выявлено.</w:t>
      </w:r>
    </w:p>
    <w:p w:rsidR="00A255F6" w:rsidRDefault="00A255F6" w:rsidP="00A255F6">
      <w:pPr>
        <w:pStyle w:val="a3"/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037" w:rsidRDefault="00EE6037" w:rsidP="00A255F6">
      <w:pPr>
        <w:pStyle w:val="a3"/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EE6037" w:rsidRPr="00A255F6" w:rsidRDefault="00EE6037" w:rsidP="00A255F6">
      <w:pPr>
        <w:pStyle w:val="a3"/>
        <w:tabs>
          <w:tab w:val="left" w:pos="8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</w:p>
    <w:sectPr w:rsidR="00EE6037" w:rsidRPr="00A255F6" w:rsidSect="007A5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C0CCB"/>
    <w:multiLevelType w:val="hybridMultilevel"/>
    <w:tmpl w:val="092AE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34D5"/>
    <w:rsid w:val="003F7829"/>
    <w:rsid w:val="004529C3"/>
    <w:rsid w:val="004F21AC"/>
    <w:rsid w:val="00592691"/>
    <w:rsid w:val="006C15E2"/>
    <w:rsid w:val="007A5CD8"/>
    <w:rsid w:val="00A255F6"/>
    <w:rsid w:val="00A534D5"/>
    <w:rsid w:val="00D71671"/>
    <w:rsid w:val="00D75CA2"/>
    <w:rsid w:val="00EE6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3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2</cp:revision>
  <dcterms:created xsi:type="dcterms:W3CDTF">2022-10-18T07:33:00Z</dcterms:created>
  <dcterms:modified xsi:type="dcterms:W3CDTF">2022-10-18T07:33:00Z</dcterms:modified>
</cp:coreProperties>
</file>